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16B" w:rsidRPr="006C27C3" w:rsidRDefault="000F316B" w:rsidP="00C41001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8C77"/>
          <w:sz w:val="34"/>
          <w:szCs w:val="34"/>
        </w:rPr>
        <w:t>Что делать, если Ваши права нарушены</w:t>
      </w:r>
      <w:r w:rsidRPr="006C27C3">
        <w:rPr>
          <w:rFonts w:ascii="Times New Roman" w:hAnsi="Times New Roman"/>
          <w:b/>
          <w:bCs/>
          <w:color w:val="008C77"/>
          <w:sz w:val="34"/>
          <w:szCs w:val="34"/>
        </w:rPr>
        <w:t>?</w:t>
      </w:r>
    </w:p>
    <w:p w:rsidR="000F316B" w:rsidRPr="00F77C53" w:rsidRDefault="000F316B" w:rsidP="009910C0">
      <w:pPr>
        <w:tabs>
          <w:tab w:val="left" w:pos="11057"/>
        </w:tabs>
        <w:spacing w:after="0" w:line="240" w:lineRule="auto"/>
        <w:ind w:right="707"/>
        <w:jc w:val="both"/>
        <w:rPr>
          <w:rFonts w:ascii="Times New Roman" w:hAnsi="Times New Roman"/>
          <w:sz w:val="26"/>
          <w:szCs w:val="26"/>
        </w:rPr>
      </w:pPr>
      <w:r w:rsidRPr="00F77C53">
        <w:rPr>
          <w:rFonts w:ascii="Times New Roman" w:hAnsi="Times New Roman"/>
          <w:b/>
          <w:sz w:val="26"/>
          <w:szCs w:val="26"/>
        </w:rPr>
        <w:t>Защиту Ваших прав в сфере ОМС</w:t>
      </w:r>
      <w:r w:rsidRPr="0052023F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F77C53">
        <w:rPr>
          <w:rFonts w:ascii="Times New Roman" w:hAnsi="Times New Roman"/>
          <w:sz w:val="26"/>
          <w:szCs w:val="26"/>
        </w:rPr>
        <w:t xml:space="preserve">обязана осуществлять </w:t>
      </w:r>
      <w:r>
        <w:rPr>
          <w:rFonts w:ascii="Times New Roman" w:hAnsi="Times New Roman"/>
          <w:sz w:val="26"/>
          <w:szCs w:val="26"/>
        </w:rPr>
        <w:t>страховая медицинская организация</w:t>
      </w:r>
      <w:r w:rsidRPr="00F77C53">
        <w:rPr>
          <w:rFonts w:ascii="Times New Roman" w:hAnsi="Times New Roman"/>
          <w:sz w:val="26"/>
          <w:szCs w:val="26"/>
        </w:rPr>
        <w:t>, заст</w:t>
      </w:r>
      <w:r>
        <w:rPr>
          <w:rFonts w:ascii="Times New Roman" w:hAnsi="Times New Roman"/>
          <w:sz w:val="26"/>
          <w:szCs w:val="26"/>
        </w:rPr>
        <w:t xml:space="preserve">раховавшая Вас.  При выезде за пределы Волгоградской области </w:t>
      </w:r>
      <w:r w:rsidRPr="00F77C53">
        <w:rPr>
          <w:rFonts w:ascii="Times New Roman" w:hAnsi="Times New Roman"/>
          <w:sz w:val="26"/>
          <w:szCs w:val="26"/>
        </w:rPr>
        <w:t>защиту Ваших прав и интересов осуществляет территориальный фонд ОМС того субъекта Российской Федерации, на территории которого Вы обратились за медицинской помощью.</w:t>
      </w:r>
    </w:p>
    <w:p w:rsidR="000F316B" w:rsidRDefault="000F316B" w:rsidP="009910C0">
      <w:pPr>
        <w:tabs>
          <w:tab w:val="left" w:pos="11057"/>
        </w:tabs>
        <w:spacing w:after="0" w:line="240" w:lineRule="auto"/>
        <w:ind w:right="707"/>
        <w:jc w:val="both"/>
        <w:rPr>
          <w:rFonts w:ascii="Times New Roman" w:hAnsi="Times New Roman"/>
          <w:b/>
          <w:sz w:val="26"/>
          <w:szCs w:val="26"/>
        </w:rPr>
      </w:pPr>
      <w:r w:rsidRPr="00F77C53">
        <w:rPr>
          <w:rFonts w:ascii="Times New Roman" w:hAnsi="Times New Roman"/>
          <w:sz w:val="26"/>
          <w:szCs w:val="26"/>
        </w:rPr>
        <w:t>Помните, что доброжелательное и настойчивое отстаивание своих прав всегда приведет к желаемому результату!</w:t>
      </w:r>
    </w:p>
    <w:p w:rsidR="000F316B" w:rsidRPr="00807965" w:rsidRDefault="000F316B" w:rsidP="009910C0">
      <w:pPr>
        <w:tabs>
          <w:tab w:val="left" w:pos="11057"/>
        </w:tabs>
        <w:spacing w:after="0" w:line="240" w:lineRule="auto"/>
        <w:ind w:right="707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Е</w:t>
      </w:r>
      <w:r w:rsidRPr="00807965">
        <w:rPr>
          <w:rFonts w:ascii="Times New Roman" w:hAnsi="Times New Roman"/>
          <w:b/>
          <w:sz w:val="26"/>
          <w:szCs w:val="26"/>
        </w:rPr>
        <w:t xml:space="preserve">сли Вы столкнулись с трудностями </w:t>
      </w:r>
      <w:r w:rsidRPr="00807965">
        <w:rPr>
          <w:rFonts w:ascii="Times New Roman" w:hAnsi="Times New Roman"/>
          <w:sz w:val="26"/>
          <w:szCs w:val="26"/>
        </w:rPr>
        <w:t>или препятствиями при получении медицинской помощи</w:t>
      </w:r>
      <w:r w:rsidRPr="00807965">
        <w:rPr>
          <w:rFonts w:ascii="Times New Roman" w:hAnsi="Times New Roman"/>
          <w:b/>
          <w:sz w:val="26"/>
          <w:szCs w:val="26"/>
        </w:rPr>
        <w:t>, за разъяснениями и помощью нужно обращаться:</w:t>
      </w:r>
    </w:p>
    <w:p w:rsidR="000F316B" w:rsidRPr="00807965" w:rsidRDefault="000F316B" w:rsidP="009910C0">
      <w:pPr>
        <w:tabs>
          <w:tab w:val="left" w:pos="11057"/>
        </w:tabs>
        <w:spacing w:after="0" w:line="240" w:lineRule="auto"/>
        <w:ind w:right="707"/>
        <w:jc w:val="both"/>
        <w:rPr>
          <w:rFonts w:ascii="Times New Roman" w:hAnsi="Times New Roman"/>
          <w:sz w:val="26"/>
          <w:szCs w:val="26"/>
        </w:rPr>
      </w:pPr>
      <w:r w:rsidRPr="00807965">
        <w:rPr>
          <w:rFonts w:ascii="Times New Roman" w:hAnsi="Times New Roman"/>
          <w:b/>
          <w:sz w:val="26"/>
          <w:szCs w:val="26"/>
        </w:rPr>
        <w:t xml:space="preserve">к должностному лицу медицинской организации </w:t>
      </w:r>
      <w:r w:rsidRPr="00807965">
        <w:rPr>
          <w:rFonts w:ascii="Times New Roman" w:hAnsi="Times New Roman"/>
          <w:sz w:val="26"/>
          <w:szCs w:val="26"/>
        </w:rPr>
        <w:t>(к главному врачу, заместителю главного врача по лечебной работе, заведующему отделением),</w:t>
      </w:r>
      <w:r w:rsidRPr="00807965">
        <w:rPr>
          <w:rFonts w:ascii="Times New Roman" w:hAnsi="Times New Roman"/>
          <w:b/>
          <w:sz w:val="26"/>
          <w:szCs w:val="26"/>
        </w:rPr>
        <w:t xml:space="preserve"> </w:t>
      </w:r>
      <w:r w:rsidRPr="00807965">
        <w:rPr>
          <w:rFonts w:ascii="Times New Roman" w:hAnsi="Times New Roman"/>
          <w:sz w:val="26"/>
          <w:szCs w:val="26"/>
        </w:rPr>
        <w:t xml:space="preserve">в чью компетенцию входит охрана прав граждан, обратившихся за медицинской помощью в подведомственное ему учреждение. </w:t>
      </w:r>
    </w:p>
    <w:p w:rsidR="000F316B" w:rsidRPr="00807965" w:rsidRDefault="000F316B" w:rsidP="009910C0">
      <w:pPr>
        <w:tabs>
          <w:tab w:val="left" w:pos="11057"/>
        </w:tabs>
        <w:spacing w:after="0" w:line="240" w:lineRule="auto"/>
        <w:ind w:right="707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-в Комитет  здравоохранения Волгоградской области</w:t>
      </w:r>
      <w:r w:rsidRPr="00807965">
        <w:rPr>
          <w:rFonts w:ascii="Times New Roman" w:hAnsi="Times New Roman"/>
          <w:b/>
          <w:sz w:val="26"/>
          <w:szCs w:val="26"/>
        </w:rPr>
        <w:t>;</w:t>
      </w:r>
    </w:p>
    <w:p w:rsidR="000F316B" w:rsidRPr="009910C0" w:rsidRDefault="000F316B" w:rsidP="009910C0">
      <w:pPr>
        <w:tabs>
          <w:tab w:val="left" w:pos="11057"/>
        </w:tabs>
        <w:spacing w:after="0" w:line="240" w:lineRule="auto"/>
        <w:ind w:right="70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-</w:t>
      </w:r>
      <w:r w:rsidRPr="00807965">
        <w:rPr>
          <w:rFonts w:ascii="Times New Roman" w:hAnsi="Times New Roman"/>
          <w:b/>
          <w:sz w:val="26"/>
          <w:szCs w:val="26"/>
        </w:rPr>
        <w:t xml:space="preserve">в страховую медицинскую организацию, </w:t>
      </w:r>
      <w:r w:rsidRPr="00807965">
        <w:rPr>
          <w:rFonts w:ascii="Times New Roman" w:hAnsi="Times New Roman"/>
          <w:sz w:val="26"/>
          <w:szCs w:val="26"/>
        </w:rPr>
        <w:t>выдавшую Вам полис ОМС и, таким образом, взяв на себя ответственность по защите Ваших прав.</w:t>
      </w:r>
      <w:r w:rsidRPr="00807965">
        <w:rPr>
          <w:rFonts w:ascii="Times New Roman" w:hAnsi="Times New Roman"/>
          <w:b/>
          <w:sz w:val="26"/>
          <w:szCs w:val="26"/>
        </w:rPr>
        <w:t xml:space="preserve"> </w:t>
      </w:r>
      <w:r w:rsidRPr="00807965">
        <w:rPr>
          <w:rFonts w:ascii="Times New Roman" w:hAnsi="Times New Roman"/>
          <w:sz w:val="26"/>
          <w:szCs w:val="26"/>
        </w:rPr>
        <w:t>Для этих целей в каждой страховой компании работает отдел по защите прав застрахованных, куда можно обращаться с вопросами и жал</w:t>
      </w:r>
      <w:r>
        <w:rPr>
          <w:rFonts w:ascii="Times New Roman" w:hAnsi="Times New Roman"/>
          <w:sz w:val="26"/>
          <w:szCs w:val="26"/>
        </w:rPr>
        <w:t>обами</w:t>
      </w:r>
      <w:r w:rsidRPr="009910C0">
        <w:rPr>
          <w:rFonts w:ascii="Times New Roman" w:hAnsi="Times New Roman"/>
          <w:sz w:val="26"/>
          <w:szCs w:val="26"/>
        </w:rPr>
        <w:t>;</w:t>
      </w:r>
    </w:p>
    <w:p w:rsidR="000F316B" w:rsidRPr="009910C0" w:rsidRDefault="000F316B" w:rsidP="009910C0">
      <w:pPr>
        <w:tabs>
          <w:tab w:val="left" w:pos="11057"/>
        </w:tabs>
        <w:spacing w:after="0" w:line="240" w:lineRule="auto"/>
        <w:ind w:right="70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- в «ТФОМС Волгоградской области».</w:t>
      </w:r>
    </w:p>
    <w:p w:rsidR="000F316B" w:rsidRDefault="000F316B" w:rsidP="009910C0">
      <w:pPr>
        <w:tabs>
          <w:tab w:val="left" w:pos="11057"/>
        </w:tabs>
        <w:spacing w:after="0" w:line="240" w:lineRule="auto"/>
        <w:ind w:right="70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Кроме того, «ТФОМС Волгоградской области»  о</w:t>
      </w:r>
      <w:r w:rsidRPr="003321EB">
        <w:rPr>
          <w:rFonts w:ascii="Times New Roman" w:hAnsi="Times New Roman"/>
          <w:b/>
          <w:sz w:val="26"/>
          <w:szCs w:val="26"/>
        </w:rPr>
        <w:t>бращае</w:t>
      </w:r>
      <w:r>
        <w:rPr>
          <w:rFonts w:ascii="Times New Roman" w:hAnsi="Times New Roman"/>
          <w:b/>
          <w:sz w:val="26"/>
          <w:szCs w:val="26"/>
        </w:rPr>
        <w:t>т</w:t>
      </w:r>
      <w:r w:rsidRPr="003321EB">
        <w:rPr>
          <w:rFonts w:ascii="Times New Roman" w:hAnsi="Times New Roman"/>
          <w:b/>
          <w:sz w:val="26"/>
          <w:szCs w:val="26"/>
        </w:rPr>
        <w:t xml:space="preserve"> Ваше </w:t>
      </w:r>
      <w:r>
        <w:rPr>
          <w:rFonts w:ascii="Times New Roman" w:hAnsi="Times New Roman"/>
          <w:b/>
          <w:sz w:val="26"/>
          <w:szCs w:val="26"/>
        </w:rPr>
        <w:t xml:space="preserve">                  </w:t>
      </w:r>
      <w:r w:rsidRPr="003321EB">
        <w:rPr>
          <w:rFonts w:ascii="Times New Roman" w:hAnsi="Times New Roman"/>
          <w:b/>
          <w:sz w:val="26"/>
          <w:szCs w:val="26"/>
        </w:rPr>
        <w:t>внимание</w:t>
      </w:r>
      <w:r>
        <w:rPr>
          <w:rFonts w:ascii="Times New Roman" w:hAnsi="Times New Roman"/>
          <w:sz w:val="26"/>
          <w:szCs w:val="26"/>
        </w:rPr>
        <w:t>, что, е</w:t>
      </w:r>
      <w:r w:rsidRPr="00807965">
        <w:rPr>
          <w:rFonts w:ascii="Times New Roman" w:hAnsi="Times New Roman"/>
          <w:sz w:val="26"/>
          <w:szCs w:val="26"/>
        </w:rPr>
        <w:t xml:space="preserve">сли </w:t>
      </w:r>
      <w:r>
        <w:rPr>
          <w:rFonts w:ascii="Times New Roman" w:hAnsi="Times New Roman"/>
          <w:sz w:val="26"/>
          <w:szCs w:val="26"/>
        </w:rPr>
        <w:t>В</w:t>
      </w:r>
      <w:r w:rsidRPr="00807965">
        <w:rPr>
          <w:rFonts w:ascii="Times New Roman" w:hAnsi="Times New Roman"/>
          <w:sz w:val="26"/>
          <w:szCs w:val="26"/>
        </w:rPr>
        <w:t xml:space="preserve">ы изложите факт нарушения прав в </w:t>
      </w:r>
      <w:r w:rsidRPr="00B44222">
        <w:rPr>
          <w:rFonts w:ascii="Times New Roman" w:hAnsi="Times New Roman"/>
          <w:b/>
          <w:sz w:val="26"/>
          <w:szCs w:val="26"/>
        </w:rPr>
        <w:t>письменной форме</w:t>
      </w:r>
      <w:r w:rsidRPr="00807965">
        <w:rPr>
          <w:rFonts w:ascii="Times New Roman" w:hAnsi="Times New Roman"/>
          <w:sz w:val="26"/>
          <w:szCs w:val="26"/>
        </w:rPr>
        <w:t>, проблема будет детально рассмотрена специалистами, и Вы обязательно получите письменный ответ</w:t>
      </w:r>
      <w:r>
        <w:rPr>
          <w:rFonts w:ascii="Times New Roman" w:hAnsi="Times New Roman"/>
          <w:sz w:val="26"/>
          <w:szCs w:val="26"/>
        </w:rPr>
        <w:t>.</w:t>
      </w:r>
    </w:p>
    <w:p w:rsidR="000F316B" w:rsidRPr="008270D8" w:rsidRDefault="000F316B" w:rsidP="009910C0">
      <w:pPr>
        <w:tabs>
          <w:tab w:val="left" w:pos="11057"/>
        </w:tabs>
        <w:spacing w:after="0" w:line="240" w:lineRule="auto"/>
        <w:ind w:right="707"/>
        <w:jc w:val="both"/>
        <w:rPr>
          <w:rFonts w:ascii="Times New Roman" w:hAnsi="Times New Roman"/>
          <w:b/>
          <w:sz w:val="26"/>
          <w:szCs w:val="26"/>
        </w:rPr>
      </w:pPr>
      <w:r w:rsidRPr="008270D8">
        <w:rPr>
          <w:rFonts w:ascii="Times New Roman" w:hAnsi="Times New Roman"/>
          <w:b/>
          <w:sz w:val="26"/>
          <w:szCs w:val="26"/>
        </w:rPr>
        <w:t xml:space="preserve">Знайте, что лишь по письменному обращению страховая компания </w:t>
      </w:r>
      <w:r>
        <w:rPr>
          <w:rFonts w:ascii="Times New Roman" w:hAnsi="Times New Roman"/>
          <w:b/>
          <w:sz w:val="26"/>
          <w:szCs w:val="26"/>
        </w:rPr>
        <w:t xml:space="preserve"> «ТФОМС Волгоградской области» </w:t>
      </w:r>
      <w:r w:rsidRPr="008270D8">
        <w:rPr>
          <w:rFonts w:ascii="Times New Roman" w:hAnsi="Times New Roman"/>
          <w:b/>
          <w:sz w:val="26"/>
          <w:szCs w:val="26"/>
        </w:rPr>
        <w:t>может начать проверку в случае нарушения Ваших прав, поэтому оно значительно эффективнее устного.</w:t>
      </w:r>
    </w:p>
    <w:p w:rsidR="000F316B" w:rsidRDefault="000F316B" w:rsidP="009910C0">
      <w:pPr>
        <w:tabs>
          <w:tab w:val="left" w:pos="11057"/>
        </w:tabs>
        <w:spacing w:after="0" w:line="240" w:lineRule="auto"/>
        <w:ind w:right="707"/>
        <w:jc w:val="both"/>
        <w:rPr>
          <w:rFonts w:ascii="Times New Roman" w:hAnsi="Times New Roman"/>
          <w:sz w:val="26"/>
          <w:szCs w:val="26"/>
        </w:rPr>
      </w:pPr>
    </w:p>
    <w:p w:rsidR="000F316B" w:rsidRPr="00807965" w:rsidRDefault="000F316B" w:rsidP="009910C0">
      <w:pPr>
        <w:tabs>
          <w:tab w:val="left" w:pos="11057"/>
        </w:tabs>
        <w:spacing w:after="0" w:line="240" w:lineRule="auto"/>
        <w:ind w:right="707"/>
        <w:jc w:val="both"/>
        <w:rPr>
          <w:rFonts w:ascii="Times New Roman" w:hAnsi="Times New Roman"/>
          <w:sz w:val="26"/>
          <w:szCs w:val="26"/>
        </w:rPr>
      </w:pPr>
      <w:r w:rsidRPr="00807965">
        <w:rPr>
          <w:rFonts w:ascii="Times New Roman" w:hAnsi="Times New Roman"/>
          <w:sz w:val="26"/>
          <w:szCs w:val="26"/>
        </w:rPr>
        <w:t xml:space="preserve">В том случае, если </w:t>
      </w:r>
      <w:r>
        <w:rPr>
          <w:rFonts w:ascii="Times New Roman" w:hAnsi="Times New Roman"/>
          <w:sz w:val="26"/>
          <w:szCs w:val="26"/>
        </w:rPr>
        <w:t>Вам предлагают ок</w:t>
      </w:r>
      <w:r w:rsidRPr="00807965">
        <w:rPr>
          <w:rFonts w:ascii="Times New Roman" w:hAnsi="Times New Roman"/>
          <w:sz w:val="26"/>
          <w:szCs w:val="26"/>
        </w:rPr>
        <w:t xml:space="preserve">азание медицинских услуг </w:t>
      </w:r>
      <w:r>
        <w:rPr>
          <w:rFonts w:ascii="Times New Roman" w:hAnsi="Times New Roman"/>
          <w:b/>
          <w:sz w:val="26"/>
          <w:szCs w:val="26"/>
        </w:rPr>
        <w:t>на платной основе</w:t>
      </w:r>
      <w:r w:rsidRPr="00807965">
        <w:rPr>
          <w:rFonts w:ascii="Times New Roman" w:hAnsi="Times New Roman"/>
          <w:sz w:val="26"/>
          <w:szCs w:val="26"/>
        </w:rPr>
        <w:t xml:space="preserve">, постарайтесь до момента оплаты обратиться к руководителю </w:t>
      </w:r>
      <w:r>
        <w:rPr>
          <w:rFonts w:ascii="Times New Roman" w:hAnsi="Times New Roman"/>
          <w:sz w:val="26"/>
          <w:szCs w:val="26"/>
        </w:rPr>
        <w:t>медицинской организации</w:t>
      </w:r>
      <w:r w:rsidRPr="00807965">
        <w:rPr>
          <w:rFonts w:ascii="Times New Roman" w:hAnsi="Times New Roman"/>
          <w:sz w:val="26"/>
          <w:szCs w:val="26"/>
        </w:rPr>
        <w:t xml:space="preserve"> (главному врачу) либо в свою страховую компанию и узнать, входит ли данная услуга в Программу ОМС и, соответственно, может ли быть предоставлена бесплатно. Случается, что пациент, дав согласие на получение платной услуги, </w:t>
      </w:r>
      <w:r>
        <w:rPr>
          <w:rFonts w:ascii="Times New Roman" w:hAnsi="Times New Roman"/>
          <w:sz w:val="26"/>
          <w:szCs w:val="26"/>
        </w:rPr>
        <w:t>через некоторое</w:t>
      </w:r>
      <w:r w:rsidRPr="00807965">
        <w:rPr>
          <w:rFonts w:ascii="Times New Roman" w:hAnsi="Times New Roman"/>
          <w:sz w:val="26"/>
          <w:szCs w:val="26"/>
        </w:rPr>
        <w:t xml:space="preserve"> время узнает, что она могла быть ему предоставлена бесплатно, и просит вернуть ему затраченные деньги из средств ОМС. Чтобы не стать заложником подобной ситуации, предварительно узнайте порядок и условия предоставления платных медицинских услуг и возможности их бесплатного получения.</w:t>
      </w:r>
    </w:p>
    <w:p w:rsidR="000F316B" w:rsidRDefault="000F316B" w:rsidP="009910C0">
      <w:pPr>
        <w:tabs>
          <w:tab w:val="left" w:pos="11057"/>
        </w:tabs>
        <w:spacing w:after="0" w:line="240" w:lineRule="auto"/>
        <w:ind w:right="707"/>
        <w:jc w:val="both"/>
        <w:rPr>
          <w:rFonts w:ascii="Times New Roman" w:hAnsi="Times New Roman"/>
          <w:b/>
          <w:sz w:val="26"/>
          <w:szCs w:val="26"/>
        </w:rPr>
      </w:pPr>
      <w:r w:rsidRPr="0036459F">
        <w:rPr>
          <w:rFonts w:ascii="Times New Roman" w:hAnsi="Times New Roman"/>
          <w:sz w:val="26"/>
          <w:szCs w:val="26"/>
        </w:rPr>
        <w:t xml:space="preserve">Если </w:t>
      </w:r>
      <w:r>
        <w:rPr>
          <w:rFonts w:ascii="Times New Roman" w:hAnsi="Times New Roman"/>
          <w:sz w:val="26"/>
          <w:szCs w:val="26"/>
        </w:rPr>
        <w:t>В</w:t>
      </w:r>
      <w:r w:rsidRPr="0036459F">
        <w:rPr>
          <w:rFonts w:ascii="Times New Roman" w:hAnsi="Times New Roman"/>
          <w:sz w:val="26"/>
          <w:szCs w:val="26"/>
        </w:rPr>
        <w:t xml:space="preserve">ы </w:t>
      </w:r>
      <w:r>
        <w:rPr>
          <w:rFonts w:ascii="Times New Roman" w:hAnsi="Times New Roman"/>
          <w:sz w:val="26"/>
          <w:szCs w:val="26"/>
        </w:rPr>
        <w:t>все-таки</w:t>
      </w:r>
      <w:r w:rsidRPr="0036459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о</w:t>
      </w:r>
      <w:r w:rsidRPr="0036459F">
        <w:rPr>
          <w:rFonts w:ascii="Times New Roman" w:hAnsi="Times New Roman"/>
          <w:sz w:val="26"/>
          <w:szCs w:val="26"/>
        </w:rPr>
        <w:t>платили</w:t>
      </w:r>
      <w:r>
        <w:rPr>
          <w:rFonts w:ascii="Times New Roman" w:hAnsi="Times New Roman"/>
          <w:sz w:val="26"/>
          <w:szCs w:val="26"/>
        </w:rPr>
        <w:t xml:space="preserve"> медицинские услуги</w:t>
      </w:r>
      <w:r w:rsidRPr="0036459F">
        <w:rPr>
          <w:rFonts w:ascii="Times New Roman" w:hAnsi="Times New Roman"/>
          <w:sz w:val="26"/>
          <w:szCs w:val="26"/>
        </w:rPr>
        <w:t xml:space="preserve">, обязательно сохраните чеки об оплате. Впоследствии они послужат основанием </w:t>
      </w:r>
      <w:r>
        <w:rPr>
          <w:rFonts w:ascii="Times New Roman" w:hAnsi="Times New Roman"/>
          <w:sz w:val="26"/>
          <w:szCs w:val="26"/>
        </w:rPr>
        <w:t>для</w:t>
      </w:r>
      <w:r w:rsidRPr="0036459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принятия мер страховой компанией по </w:t>
      </w:r>
      <w:r w:rsidRPr="0036459F">
        <w:rPr>
          <w:rFonts w:ascii="Times New Roman" w:hAnsi="Times New Roman"/>
          <w:sz w:val="26"/>
          <w:szCs w:val="26"/>
        </w:rPr>
        <w:t>возмещени</w:t>
      </w:r>
      <w:r>
        <w:rPr>
          <w:rFonts w:ascii="Times New Roman" w:hAnsi="Times New Roman"/>
          <w:sz w:val="26"/>
          <w:szCs w:val="26"/>
        </w:rPr>
        <w:t>ю</w:t>
      </w:r>
      <w:r w:rsidRPr="0036459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В</w:t>
      </w:r>
      <w:r w:rsidRPr="0036459F">
        <w:rPr>
          <w:rFonts w:ascii="Times New Roman" w:hAnsi="Times New Roman"/>
          <w:sz w:val="26"/>
          <w:szCs w:val="26"/>
        </w:rPr>
        <w:t xml:space="preserve">ам денежных средств. </w:t>
      </w:r>
    </w:p>
    <w:p w:rsidR="000F316B" w:rsidRDefault="000F316B" w:rsidP="009910C0">
      <w:pPr>
        <w:tabs>
          <w:tab w:val="left" w:pos="11057"/>
        </w:tabs>
        <w:spacing w:after="0" w:line="240" w:lineRule="auto"/>
        <w:ind w:left="709" w:right="707" w:firstLine="709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</w:t>
      </w:r>
      <w:r w:rsidRPr="004F7585">
        <w:rPr>
          <w:rFonts w:ascii="Times New Roman" w:hAnsi="Times New Roman"/>
          <w:b/>
          <w:sz w:val="26"/>
          <w:szCs w:val="26"/>
        </w:rPr>
        <w:t>Помните,</w:t>
      </w:r>
    </w:p>
    <w:p w:rsidR="000F316B" w:rsidRPr="00621C1B" w:rsidRDefault="000F316B" w:rsidP="00DA1BA5">
      <w:pPr>
        <w:tabs>
          <w:tab w:val="left" w:pos="11057"/>
        </w:tabs>
        <w:spacing w:after="0" w:line="240" w:lineRule="auto"/>
        <w:ind w:right="707"/>
        <w:rPr>
          <w:noProof/>
          <w:sz w:val="26"/>
          <w:szCs w:val="26"/>
        </w:rPr>
      </w:pPr>
      <w:r w:rsidRPr="004F7585">
        <w:rPr>
          <w:rFonts w:ascii="Times New Roman" w:hAnsi="Times New Roman"/>
          <w:b/>
          <w:sz w:val="26"/>
          <w:szCs w:val="26"/>
        </w:rPr>
        <w:t>что вопрос о лечени</w:t>
      </w:r>
      <w:r>
        <w:rPr>
          <w:rFonts w:ascii="Times New Roman" w:hAnsi="Times New Roman"/>
          <w:b/>
          <w:sz w:val="26"/>
          <w:szCs w:val="26"/>
        </w:rPr>
        <w:t>и по полису ОМС (бесплатно для Вас)</w:t>
      </w:r>
      <w:r w:rsidRPr="004F7585">
        <w:rPr>
          <w:rFonts w:ascii="Times New Roman" w:hAnsi="Times New Roman"/>
          <w:b/>
          <w:sz w:val="26"/>
          <w:szCs w:val="26"/>
        </w:rPr>
        <w:t xml:space="preserve"> гораздо легче решить до момента оплаты, чем впоследствии доказывать, что </w:t>
      </w:r>
      <w:r>
        <w:rPr>
          <w:rFonts w:ascii="Times New Roman" w:hAnsi="Times New Roman"/>
          <w:b/>
          <w:sz w:val="26"/>
          <w:szCs w:val="26"/>
        </w:rPr>
        <w:t>В</w:t>
      </w:r>
      <w:r w:rsidRPr="004F7585">
        <w:rPr>
          <w:rFonts w:ascii="Times New Roman" w:hAnsi="Times New Roman"/>
          <w:b/>
          <w:sz w:val="26"/>
          <w:szCs w:val="26"/>
        </w:rPr>
        <w:t>ы заплатили не по доброй воле, а по принуждению</w:t>
      </w:r>
      <w:r>
        <w:rPr>
          <w:rFonts w:ascii="Times New Roman" w:hAnsi="Times New Roman"/>
          <w:b/>
          <w:sz w:val="26"/>
          <w:szCs w:val="26"/>
        </w:rPr>
        <w:t xml:space="preserve"> или вследствие заблуждения</w:t>
      </w:r>
      <w:r w:rsidRPr="004F7585">
        <w:rPr>
          <w:rFonts w:ascii="Times New Roman" w:hAnsi="Times New Roman"/>
          <w:b/>
          <w:sz w:val="26"/>
          <w:szCs w:val="26"/>
        </w:rPr>
        <w:t>!</w:t>
      </w:r>
    </w:p>
    <w:p w:rsidR="000F316B" w:rsidRDefault="000F316B"/>
    <w:sectPr w:rsidR="000F316B" w:rsidSect="00DF72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001"/>
    <w:rsid w:val="00016CBD"/>
    <w:rsid w:val="000B69FD"/>
    <w:rsid w:val="000F316B"/>
    <w:rsid w:val="001F2621"/>
    <w:rsid w:val="003321EB"/>
    <w:rsid w:val="0036459F"/>
    <w:rsid w:val="004F7585"/>
    <w:rsid w:val="0052023F"/>
    <w:rsid w:val="00621C1B"/>
    <w:rsid w:val="006C27C3"/>
    <w:rsid w:val="00807965"/>
    <w:rsid w:val="008270D8"/>
    <w:rsid w:val="00983317"/>
    <w:rsid w:val="009910C0"/>
    <w:rsid w:val="00A34D93"/>
    <w:rsid w:val="00A7699C"/>
    <w:rsid w:val="00B44222"/>
    <w:rsid w:val="00C41001"/>
    <w:rsid w:val="00CC21CE"/>
    <w:rsid w:val="00CE1F04"/>
    <w:rsid w:val="00DA1BA5"/>
    <w:rsid w:val="00DF720C"/>
    <w:rsid w:val="00E6397C"/>
    <w:rsid w:val="00F77C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20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410</Words>
  <Characters>2339</Characters>
  <Application>Microsoft Office Word</Application>
  <DocSecurity>0</DocSecurity>
  <Lines>19</Lines>
  <Paragraphs>5</Paragraphs>
  <ScaleCrop>false</ScaleCrop>
  <Company>ТФОМС Волгоградской области</Company>
  <LinksUpToDate>false</LinksUpToDate>
  <CharactersWithSpaces>2744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esushich</dc:creator>
  <cp:keywords/>
  <dc:description/>
  <cp:lastModifiedBy>Юрий А. Дядченко</cp:lastModifiedBy>
  <cp:revision>6</cp:revision>
  <dcterms:created xsi:type="dcterms:W3CDTF">2015-10-26T08:14:00Z</dcterms:created>
  <dcterms:modified xsi:type="dcterms:W3CDTF">2016-04-15T07:25:00Z</dcterms:modified>
</cp:coreProperties>
</file>